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1F1DB9" w:rsidRPr="00D95038" w:rsidRDefault="000560E3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D95038">
        <w:rPr>
          <w:rFonts w:ascii="HGP創英角ｺﾞｼｯｸUB" w:eastAsia="HGP創英角ｺﾞｼｯｸUB" w:hAnsi="HGP創英角ｺﾞｼｯｸUB" w:hint="eastAsia"/>
          <w:sz w:val="24"/>
          <w:szCs w:val="24"/>
        </w:rPr>
        <w:t>フィリピン政府認定NGO 「DAWN」　/　人間文化課程　国際社会学スタジオ　主催</w:t>
      </w:r>
    </w:p>
    <w:p w:rsidR="000560E3" w:rsidRPr="00D95038" w:rsidRDefault="000560E3">
      <w:pPr>
        <w:rPr>
          <w:rFonts w:ascii="HGP創英角ｺﾞｼｯｸUB" w:eastAsia="HGP創英角ｺﾞｼｯｸUB" w:hAnsi="HGP創英角ｺﾞｼｯｸUB"/>
          <w:sz w:val="40"/>
          <w:szCs w:val="40"/>
        </w:rPr>
      </w:pPr>
      <w:r w:rsidRPr="00D95038">
        <w:rPr>
          <w:rFonts w:ascii="HGP創英角ｺﾞｼｯｸUB" w:eastAsia="HGP創英角ｺﾞｼｯｸUB" w:hAnsi="HGP創英角ｺﾞｼｯｸUB" w:hint="eastAsia"/>
          <w:sz w:val="40"/>
          <w:szCs w:val="40"/>
        </w:rPr>
        <w:t>劇団　「あけぼの」　ミュージカル公演</w:t>
      </w:r>
    </w:p>
    <w:p w:rsidR="000560E3" w:rsidRDefault="000560E3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noProof/>
          <w:sz w:val="28"/>
          <w:szCs w:val="28"/>
        </w:rPr>
        <w:drawing>
          <wp:inline distT="0" distB="0" distL="0" distR="0">
            <wp:extent cx="6753225" cy="53149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5957" cy="531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0E3" w:rsidRPr="008A2426" w:rsidRDefault="000560E3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8A2426">
        <w:rPr>
          <w:rFonts w:ascii="HGP創英角ｺﾞｼｯｸUB" w:eastAsia="HGP創英角ｺﾞｼｯｸUB" w:hAnsi="HGP創英角ｺﾞｼｯｸUB" w:hint="eastAsia"/>
          <w:sz w:val="24"/>
          <w:szCs w:val="24"/>
        </w:rPr>
        <w:t>日時：2013年05月21日　(火曜日)　16：15</w:t>
      </w:r>
      <w:r w:rsidR="000B19CA" w:rsidRPr="008A2426">
        <w:rPr>
          <w:rFonts w:ascii="HGP創英角ｺﾞｼｯｸUB" w:eastAsia="HGP創英角ｺﾞｼｯｸUB" w:hAnsi="HGP創英角ｺﾞｼｯｸUB" w:hint="eastAsia"/>
          <w:sz w:val="24"/>
          <w:szCs w:val="24"/>
        </w:rPr>
        <w:t>～18：00</w:t>
      </w:r>
    </w:p>
    <w:p w:rsidR="000B19CA" w:rsidRPr="008A2426" w:rsidRDefault="000B19CA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8A2426">
        <w:rPr>
          <w:rFonts w:ascii="HGP創英角ｺﾞｼｯｸUB" w:eastAsia="HGP創英角ｺﾞｼｯｸUB" w:hAnsi="HGP創英角ｺﾞｼｯｸUB" w:hint="eastAsia"/>
          <w:sz w:val="24"/>
          <w:szCs w:val="24"/>
        </w:rPr>
        <w:t>場所：横浜国立大学　中央図書館　メディアホール</w:t>
      </w:r>
    </w:p>
    <w:p w:rsidR="000B19CA" w:rsidRPr="008A2426" w:rsidRDefault="000B19CA" w:rsidP="008A2426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8A2426">
        <w:rPr>
          <w:rFonts w:ascii="HGP創英角ｺﾞｼｯｸUB" w:eastAsia="HGP創英角ｺﾞｼｯｸUB" w:hAnsi="HGP創英角ｺﾞｼｯｸUB" w:hint="eastAsia"/>
          <w:sz w:val="24"/>
          <w:szCs w:val="24"/>
        </w:rPr>
        <w:t>プログラム</w:t>
      </w:r>
      <w:r w:rsidR="003C035D" w:rsidRPr="008A242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１．「DAWN」について　16：15～16：30</w:t>
      </w:r>
    </w:p>
    <w:p w:rsidR="003C035D" w:rsidRPr="008A2426" w:rsidRDefault="003C035D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8A242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２．ミュージカル公演　「CRANE　DOG　～ルーツを探して～」　16：30～17：30</w:t>
      </w:r>
    </w:p>
    <w:p w:rsidR="008A2426" w:rsidRPr="008A2426" w:rsidRDefault="003C035D" w:rsidP="008A2426">
      <w:pPr>
        <w:ind w:left="1890" w:hangingChars="900" w:hanging="1890"/>
        <w:rPr>
          <w:rFonts w:ascii="HGPｺﾞｼｯｸE" w:eastAsia="HGPｺﾞｼｯｸE" w:hAnsi="HGPｺﾞｼｯｸE"/>
          <w:szCs w:val="21"/>
        </w:rPr>
      </w:pPr>
      <w:r>
        <w:rPr>
          <w:rFonts w:ascii="HGP創英角ｺﾞｼｯｸUB" w:eastAsia="HGP創英角ｺﾞｼｯｸUB" w:hAnsi="HGP創英角ｺﾞｼｯｸUB" w:hint="eastAsia"/>
          <w:szCs w:val="21"/>
        </w:rPr>
        <w:t xml:space="preserve">　　　　　　　　　</w:t>
      </w:r>
      <w:r w:rsidR="008A2426">
        <w:rPr>
          <w:rFonts w:ascii="HGP創英角ｺﾞｼｯｸUB" w:eastAsia="HGP創英角ｺﾞｼｯｸUB" w:hAnsi="HGP創英角ｺﾞｼｯｸUB" w:hint="eastAsia"/>
          <w:szCs w:val="21"/>
        </w:rPr>
        <w:t xml:space="preserve">　　　　</w:t>
      </w:r>
      <w:r w:rsidR="00BD7511" w:rsidRPr="008A2426">
        <w:rPr>
          <w:rFonts w:ascii="HGPｺﾞｼｯｸE" w:eastAsia="HGPｺﾞｼｯｸE" w:hAnsi="HGPｺﾞｼｯｸE" w:hint="eastAsia"/>
          <w:szCs w:val="21"/>
        </w:rPr>
        <w:t>クレインドッグは、日本人の父親を</w:t>
      </w:r>
      <w:r w:rsidR="00031579">
        <w:rPr>
          <w:rFonts w:ascii="HGPｺﾞｼｯｸE" w:eastAsia="HGPｺﾞｼｯｸE" w:hAnsi="HGPｺﾞｼｯｸE" w:hint="eastAsia"/>
          <w:szCs w:val="21"/>
        </w:rPr>
        <w:t>知らない多くのジャパニーズ・フィリピーノ・チルドレン</w:t>
      </w:r>
      <w:r w:rsidR="008A2426" w:rsidRPr="008A2426">
        <w:rPr>
          <w:rFonts w:ascii="HGPｺﾞｼｯｸE" w:eastAsia="HGPｺﾞｼｯｸE" w:hAnsi="HGPｺﾞｼｯｸE" w:hint="eastAsia"/>
          <w:szCs w:val="21"/>
        </w:rPr>
        <w:t>(JFC)の経験が描かれている作品です。イヌ</w:t>
      </w:r>
      <w:r w:rsidR="008A2426">
        <w:rPr>
          <w:rFonts w:ascii="HGPｺﾞｼｯｸE" w:eastAsia="HGPｺﾞｼｯｸE" w:hAnsi="HGPｺﾞｼｯｸE" w:hint="eastAsia"/>
          <w:szCs w:val="21"/>
        </w:rPr>
        <w:t>とツルを両親に生まれたクレインドッグが自分のアイデンティテ</w:t>
      </w:r>
      <w:r w:rsidR="00031579">
        <w:rPr>
          <w:rFonts w:ascii="HGPｺﾞｼｯｸE" w:eastAsia="HGPｺﾞｼｯｸE" w:hAnsi="HGPｺﾞｼｯｸE" w:hint="eastAsia"/>
          <w:szCs w:val="21"/>
        </w:rPr>
        <w:t>ィを探すお話で、出演者の皆さんは実際のジャパニーズ・フィリピ―ノ・</w:t>
      </w:r>
      <w:r w:rsidR="008A2426">
        <w:rPr>
          <w:rFonts w:ascii="HGPｺﾞｼｯｸE" w:eastAsia="HGPｺﾞｼｯｸE" w:hAnsi="HGPｺﾞｼｯｸE" w:hint="eastAsia"/>
          <w:szCs w:val="21"/>
        </w:rPr>
        <w:t>チルドレン(JFC)の方々です。</w:t>
      </w:r>
    </w:p>
    <w:p w:rsidR="003C035D" w:rsidRPr="008A2426" w:rsidRDefault="003C035D" w:rsidP="008A2426">
      <w:pPr>
        <w:ind w:firstLineChars="600" w:firstLine="144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8A2426">
        <w:rPr>
          <w:rFonts w:ascii="HGP創英角ｺﾞｼｯｸUB" w:eastAsia="HGP創英角ｺﾞｼｯｸUB" w:hAnsi="HGP創英角ｺﾞｼｯｸUB" w:hint="eastAsia"/>
          <w:sz w:val="24"/>
          <w:szCs w:val="24"/>
        </w:rPr>
        <w:t>３．ジャパニーズ</w:t>
      </w:r>
      <w:r w:rsidR="00031579">
        <w:rPr>
          <w:rFonts w:ascii="HGP創英角ｺﾞｼｯｸUB" w:eastAsia="HGP創英角ｺﾞｼｯｸUB" w:hAnsi="HGP創英角ｺﾞｼｯｸUB" w:hint="eastAsia"/>
          <w:sz w:val="24"/>
          <w:szCs w:val="24"/>
        </w:rPr>
        <w:t>・フィリピーノ・</w:t>
      </w:r>
      <w:r w:rsidR="00BD7511" w:rsidRPr="008A2426">
        <w:rPr>
          <w:rFonts w:ascii="HGP創英角ｺﾞｼｯｸUB" w:eastAsia="HGP創英角ｺﾞｼｯｸUB" w:hAnsi="HGP創英角ｺﾞｼｯｸUB" w:hint="eastAsia"/>
          <w:sz w:val="24"/>
          <w:szCs w:val="24"/>
        </w:rPr>
        <w:t>チルドレンとの交流・ゲーム　17：30～18：00</w:t>
      </w:r>
    </w:p>
    <w:p w:rsidR="00BD7511" w:rsidRDefault="00BD7511">
      <w:pPr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 w:hint="eastAsia"/>
          <w:szCs w:val="21"/>
        </w:rPr>
        <w:t xml:space="preserve">　　　　　　　</w:t>
      </w:r>
      <w:r w:rsidR="00661597">
        <w:rPr>
          <w:rFonts w:ascii="HGP創英角ｺﾞｼｯｸUB" w:eastAsia="HGP創英角ｺﾞｼｯｸUB" w:hAnsi="HGP創英角ｺﾞｼｯｸUB" w:hint="eastAsia"/>
          <w:szCs w:val="21"/>
        </w:rPr>
        <w:t xml:space="preserve">　　　　　　・借りもの競争ゲーム</w:t>
      </w:r>
    </w:p>
    <w:p w:rsidR="00661597" w:rsidRDefault="00661597" w:rsidP="00031579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問い合わせ先：</w:t>
      </w:r>
      <w:r w:rsidR="004E1305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教育人間科学部　小ヶ谷研究室　</w:t>
      </w:r>
      <w:hyperlink r:id="rId7" w:history="1">
        <w:r w:rsidR="004E1305" w:rsidRPr="004E1305">
          <w:rPr>
            <w:rStyle w:val="a5"/>
            <w:rFonts w:ascii="HGP創英角ｺﾞｼｯｸUB" w:eastAsia="HGP創英角ｺﾞｼｯｸUB" w:hAnsi="HGP創英角ｺﾞｼｯｸUB" w:hint="eastAsia"/>
            <w:color w:val="auto"/>
            <w:sz w:val="24"/>
            <w:szCs w:val="24"/>
            <w:u w:val="none"/>
          </w:rPr>
          <w:t>chihooga@ynu.ac.jp</w:t>
        </w:r>
      </w:hyperlink>
      <w:r w:rsidR="004E1305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</w:t>
      </w:r>
    </w:p>
    <w:p w:rsidR="00031579" w:rsidRDefault="00031579" w:rsidP="00031579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 </w:t>
      </w:r>
      <w:r>
        <w:rPr>
          <w:rFonts w:ascii="HGP創英角ｺﾞｼｯｸUB" w:eastAsia="HGP創英角ｺﾞｼｯｸUB" w:hAnsi="HGP創英角ｺﾞｼｯｸUB"/>
          <w:sz w:val="24"/>
          <w:szCs w:val="24"/>
        </w:rPr>
        <w:t>F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acebook : </w:t>
      </w:r>
      <w:r w:rsidRPr="00031579">
        <w:rPr>
          <w:rStyle w:val="usercontent"/>
          <w:rFonts w:hint="eastAsia"/>
        </w:rPr>
        <w:t>http://www.facebook.com/JfCakebonoatynu</w:t>
      </w:r>
    </w:p>
    <w:p w:rsidR="00661597" w:rsidRDefault="00661597" w:rsidP="00661597">
      <w:pPr>
        <w:ind w:firstLineChars="650" w:firstLine="156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教育人間科学部　人間文化課程　国際社会学スタジオ</w:t>
      </w:r>
      <w:bookmarkStart w:id="0" w:name="_GoBack"/>
      <w:bookmarkEnd w:id="0"/>
    </w:p>
    <w:p w:rsidR="00031579" w:rsidRDefault="00661597" w:rsidP="00031579">
      <w:pPr>
        <w:ind w:firstLineChars="650" w:firstLine="156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担当　田中美咲</w:t>
      </w:r>
    </w:p>
    <w:p w:rsidR="00661597" w:rsidRPr="008E2A90" w:rsidRDefault="00661597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＊劇団「あけぼの」</w:t>
      </w:r>
      <w:r w:rsidR="00B35246">
        <w:rPr>
          <w:rFonts w:ascii="HGPｺﾞｼｯｸE" w:eastAsia="HGPｺﾞｼｯｸE" w:hAnsi="HGPｺﾞｼｯｸE" w:hint="eastAsia"/>
          <w:szCs w:val="21"/>
        </w:rPr>
        <w:t>は、フィリピン人移民女性とJFC(Japanese　Filipino　Children,日比国際児)を支援するフィリピンのNGO団体DAWN(Development Action　for Women Network)</w:t>
      </w:r>
      <w:r w:rsidR="002F1483">
        <w:rPr>
          <w:rFonts w:ascii="HGPｺﾞｼｯｸE" w:eastAsia="HGPｺﾞｼｯｸE" w:hAnsi="HGPｺﾞｼｯｸE" w:hint="eastAsia"/>
          <w:szCs w:val="21"/>
        </w:rPr>
        <w:t>に所属する子どもたちで組織された劇団です。</w:t>
      </w:r>
    </w:p>
    <w:sectPr w:rsidR="00661597" w:rsidRPr="008E2A90" w:rsidSect="000560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E3"/>
    <w:rsid w:val="00031579"/>
    <w:rsid w:val="000560E3"/>
    <w:rsid w:val="000B19CA"/>
    <w:rsid w:val="001F1DB9"/>
    <w:rsid w:val="002F1483"/>
    <w:rsid w:val="003C035D"/>
    <w:rsid w:val="004E1305"/>
    <w:rsid w:val="00661597"/>
    <w:rsid w:val="008A2426"/>
    <w:rsid w:val="008D28F0"/>
    <w:rsid w:val="008E2A90"/>
    <w:rsid w:val="00B35246"/>
    <w:rsid w:val="00BD7511"/>
    <w:rsid w:val="00D9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cf9,#fcf,#cf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60E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661597"/>
    <w:rPr>
      <w:color w:val="0000FF" w:themeColor="hyperlink"/>
      <w:u w:val="single"/>
    </w:rPr>
  </w:style>
  <w:style w:type="character" w:customStyle="1" w:styleId="usercontent">
    <w:name w:val="usercontent"/>
    <w:basedOn w:val="a0"/>
    <w:rsid w:val="00031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60E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661597"/>
    <w:rPr>
      <w:color w:val="0000FF" w:themeColor="hyperlink"/>
      <w:u w:val="single"/>
    </w:rPr>
  </w:style>
  <w:style w:type="character" w:customStyle="1" w:styleId="usercontent">
    <w:name w:val="usercontent"/>
    <w:basedOn w:val="a0"/>
    <w:rsid w:val="0003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ihooga@yn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F14A-B1C6-4F0C-A788-9D427200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Chiho OGAYA</cp:lastModifiedBy>
  <cp:revision>2</cp:revision>
  <cp:lastPrinted>2013-05-16T03:49:00Z</cp:lastPrinted>
  <dcterms:created xsi:type="dcterms:W3CDTF">2013-05-17T06:25:00Z</dcterms:created>
  <dcterms:modified xsi:type="dcterms:W3CDTF">2013-05-17T06:25:00Z</dcterms:modified>
</cp:coreProperties>
</file>